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582B55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582B55">
        <w:rPr>
          <w:sz w:val="28"/>
          <w:szCs w:val="28"/>
        </w:rPr>
        <w:t xml:space="preserve"> </w:t>
      </w:r>
      <w:r w:rsidR="00421752">
        <w:rPr>
          <w:sz w:val="28"/>
          <w:szCs w:val="28"/>
        </w:rPr>
        <w:t>2</w:t>
      </w:r>
      <w:r w:rsidR="00582B55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 xml:space="preserve">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277EC5">
        <w:rPr>
          <w:sz w:val="28"/>
          <w:szCs w:val="28"/>
        </w:rPr>
        <w:t xml:space="preserve">  </w:t>
      </w:r>
      <w:r w:rsidR="00281586">
        <w:rPr>
          <w:sz w:val="28"/>
          <w:szCs w:val="28"/>
        </w:rPr>
        <w:t xml:space="preserve"> </w:t>
      </w:r>
      <w:r w:rsidR="00E72F1A">
        <w:rPr>
          <w:sz w:val="28"/>
          <w:szCs w:val="28"/>
        </w:rPr>
        <w:t>22 февраля</w:t>
      </w:r>
      <w:r w:rsidR="00281586">
        <w:rPr>
          <w:sz w:val="28"/>
          <w:szCs w:val="28"/>
        </w:rPr>
        <w:t xml:space="preserve"> </w:t>
      </w:r>
      <w:r w:rsidR="008065DB"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E72F1A">
        <w:rPr>
          <w:sz w:val="28"/>
          <w:szCs w:val="28"/>
        </w:rPr>
        <w:t>8</w:t>
      </w:r>
      <w:r w:rsidR="00FD3431" w:rsidRPr="00107F90">
        <w:rPr>
          <w:sz w:val="28"/>
          <w:szCs w:val="28"/>
        </w:rPr>
        <w:t xml:space="preserve">  года</w:t>
      </w:r>
    </w:p>
    <w:p w:rsidR="00582B55" w:rsidRPr="00582B55" w:rsidRDefault="00582B55" w:rsidP="00E72F1A">
      <w:pPr>
        <w:ind w:left="600"/>
        <w:contextualSpacing/>
        <w:jc w:val="center"/>
        <w:rPr>
          <w:b/>
          <w:sz w:val="20"/>
          <w:szCs w:val="20"/>
        </w:rPr>
      </w:pPr>
    </w:p>
    <w:p w:rsidR="00DB4679" w:rsidRDefault="00DB4679" w:rsidP="00E72F1A">
      <w:pPr>
        <w:ind w:left="600"/>
        <w:contextualSpacing/>
        <w:jc w:val="center"/>
        <w:rPr>
          <w:b/>
          <w:sz w:val="28"/>
          <w:szCs w:val="28"/>
        </w:rPr>
      </w:pPr>
      <w:r w:rsidRPr="00E72F1A">
        <w:rPr>
          <w:b/>
          <w:sz w:val="28"/>
          <w:szCs w:val="28"/>
        </w:rPr>
        <w:t>О назначении публичных слушаний</w:t>
      </w:r>
    </w:p>
    <w:p w:rsidR="00DB4679" w:rsidRPr="00E72F1A" w:rsidRDefault="000927BD" w:rsidP="000927BD">
      <w:pPr>
        <w:ind w:left="6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31E03">
        <w:rPr>
          <w:b/>
          <w:sz w:val="28"/>
          <w:szCs w:val="28"/>
        </w:rPr>
        <w:t xml:space="preserve">согласованию </w:t>
      </w:r>
      <w:r>
        <w:rPr>
          <w:b/>
          <w:sz w:val="28"/>
          <w:szCs w:val="28"/>
        </w:rPr>
        <w:t>проект</w:t>
      </w:r>
      <w:r w:rsidR="00C10AD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межевания </w:t>
      </w:r>
      <w:r w:rsidR="00C23E91">
        <w:rPr>
          <w:b/>
          <w:sz w:val="28"/>
          <w:szCs w:val="28"/>
        </w:rPr>
        <w:t xml:space="preserve">автомобильных </w:t>
      </w:r>
      <w:r>
        <w:rPr>
          <w:b/>
          <w:sz w:val="28"/>
          <w:szCs w:val="28"/>
        </w:rPr>
        <w:t>дорог</w:t>
      </w:r>
      <w:r w:rsidR="00C10A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и</w:t>
      </w:r>
      <w:r w:rsidR="00C10AD0">
        <w:rPr>
          <w:b/>
          <w:sz w:val="28"/>
          <w:szCs w:val="28"/>
        </w:rPr>
        <w:t xml:space="preserve"> </w:t>
      </w:r>
      <w:r w:rsidR="00C23E91">
        <w:rPr>
          <w:b/>
          <w:sz w:val="28"/>
          <w:szCs w:val="28"/>
        </w:rPr>
        <w:t xml:space="preserve">  </w:t>
      </w:r>
      <w:r w:rsidR="00E72F1A" w:rsidRPr="00E72F1A">
        <w:rPr>
          <w:b/>
          <w:sz w:val="28"/>
          <w:szCs w:val="28"/>
        </w:rPr>
        <w:t>по внесению изменений  в</w:t>
      </w:r>
      <w:r w:rsidR="00E72F1A">
        <w:rPr>
          <w:b/>
          <w:sz w:val="28"/>
          <w:szCs w:val="28"/>
        </w:rPr>
        <w:t xml:space="preserve"> предельные  размеры земельного у</w:t>
      </w:r>
      <w:r w:rsidR="00E72F1A" w:rsidRPr="00E72F1A">
        <w:rPr>
          <w:b/>
          <w:sz w:val="28"/>
          <w:szCs w:val="28"/>
        </w:rPr>
        <w:t>частка</w:t>
      </w:r>
      <w:r>
        <w:rPr>
          <w:b/>
          <w:sz w:val="28"/>
          <w:szCs w:val="28"/>
        </w:rPr>
        <w:t xml:space="preserve"> </w:t>
      </w:r>
    </w:p>
    <w:p w:rsidR="00E72F1A" w:rsidRPr="00582B55" w:rsidRDefault="00E72F1A" w:rsidP="00DB4679">
      <w:pPr>
        <w:pStyle w:val="aa"/>
        <w:spacing w:line="360" w:lineRule="auto"/>
        <w:ind w:firstLine="709"/>
        <w:contextualSpacing/>
        <w:jc w:val="center"/>
        <w:rPr>
          <w:sz w:val="20"/>
          <w:szCs w:val="20"/>
        </w:rPr>
      </w:pPr>
    </w:p>
    <w:p w:rsidR="00392698" w:rsidRPr="00107F90" w:rsidRDefault="00266E0B" w:rsidP="00D669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proofErr w:type="gramStart"/>
      <w:r w:rsidR="00D669CA">
        <w:rPr>
          <w:color w:val="000000"/>
          <w:sz w:val="28"/>
          <w:szCs w:val="28"/>
          <w:shd w:val="clear" w:color="auto" w:fill="FFFFFF"/>
        </w:rPr>
        <w:t>Руководствуясь ст. 28 Федерального закона от 06.10.2003 № 131-ФЗ «Об общих принципах организации местного самоуправления в Российской Федерации», в соответствии со ст. 14 Устава МО «Кокшайское сельское поселение», Положением о публичных слушаниях в МО «Кокшайское сельское поселение», утв</w:t>
      </w:r>
      <w:r w:rsidR="00582B55">
        <w:rPr>
          <w:color w:val="000000"/>
          <w:sz w:val="28"/>
          <w:szCs w:val="28"/>
          <w:shd w:val="clear" w:color="auto" w:fill="FFFFFF"/>
        </w:rPr>
        <w:t>ержденны</w:t>
      </w:r>
      <w:r w:rsidR="00BC1C1F">
        <w:rPr>
          <w:color w:val="000000"/>
          <w:sz w:val="28"/>
          <w:szCs w:val="28"/>
          <w:shd w:val="clear" w:color="auto" w:fill="FFFFFF"/>
        </w:rPr>
        <w:t>м</w:t>
      </w:r>
      <w:r w:rsidR="00D669CA">
        <w:rPr>
          <w:color w:val="000000"/>
          <w:sz w:val="28"/>
          <w:szCs w:val="28"/>
          <w:shd w:val="clear" w:color="auto" w:fill="FFFFFF"/>
        </w:rPr>
        <w:t xml:space="preserve"> Решением Собрания депутатов МО «Кокшайское сельское поселение»  №44  от 11.03.2015г.</w:t>
      </w:r>
      <w:r w:rsidR="00BC1C1F">
        <w:rPr>
          <w:color w:val="000000"/>
          <w:sz w:val="28"/>
          <w:szCs w:val="28"/>
          <w:shd w:val="clear" w:color="auto" w:fill="FFFFFF"/>
        </w:rPr>
        <w:t>,</w:t>
      </w:r>
      <w:r w:rsidR="00D669CA">
        <w:rPr>
          <w:color w:val="000000"/>
          <w:sz w:val="28"/>
          <w:szCs w:val="28"/>
          <w:shd w:val="clear" w:color="auto" w:fill="FFFFFF"/>
        </w:rPr>
        <w:t xml:space="preserve">  н</w:t>
      </w:r>
      <w:r w:rsidR="00FD3431" w:rsidRPr="00107F90">
        <w:rPr>
          <w:sz w:val="28"/>
          <w:szCs w:val="28"/>
        </w:rPr>
        <w:t xml:space="preserve">азначить </w:t>
      </w:r>
      <w:r w:rsidR="00D669CA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>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 xml:space="preserve">е публичных слушаний </w:t>
      </w:r>
      <w:r w:rsidR="00D669CA">
        <w:rPr>
          <w:sz w:val="28"/>
          <w:szCs w:val="28"/>
        </w:rPr>
        <w:t>с повесткой дня</w:t>
      </w:r>
      <w:r w:rsidR="00392698" w:rsidRPr="00107F90">
        <w:rPr>
          <w:sz w:val="28"/>
          <w:szCs w:val="28"/>
        </w:rPr>
        <w:t xml:space="preserve">: </w:t>
      </w:r>
      <w:proofErr w:type="gramEnd"/>
    </w:p>
    <w:p w:rsidR="00431E03" w:rsidRDefault="00107F90" w:rsidP="00C10AD0">
      <w:pPr>
        <w:pStyle w:val="aa"/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>
        <w:rPr>
          <w:sz w:val="28"/>
          <w:szCs w:val="28"/>
        </w:rPr>
        <w:t>)</w:t>
      </w:r>
      <w:r w:rsidR="00392698" w:rsidRPr="00107F90">
        <w:rPr>
          <w:sz w:val="28"/>
          <w:szCs w:val="28"/>
        </w:rPr>
        <w:t xml:space="preserve"> </w:t>
      </w:r>
      <w:r w:rsidR="00431E03">
        <w:rPr>
          <w:sz w:val="28"/>
          <w:szCs w:val="28"/>
        </w:rPr>
        <w:t xml:space="preserve">согласования </w:t>
      </w:r>
      <w:r w:rsidR="00C10AD0">
        <w:rPr>
          <w:sz w:val="28"/>
          <w:szCs w:val="28"/>
        </w:rPr>
        <w:t>проекта межевания автомобильных  дорог</w:t>
      </w:r>
      <w:r w:rsidR="00CB371B">
        <w:rPr>
          <w:sz w:val="28"/>
          <w:szCs w:val="28"/>
        </w:rPr>
        <w:t>,</w:t>
      </w:r>
      <w:r w:rsidR="00C10AD0">
        <w:rPr>
          <w:sz w:val="28"/>
          <w:szCs w:val="28"/>
        </w:rPr>
        <w:t xml:space="preserve"> </w:t>
      </w:r>
      <w:r w:rsidR="00431E03">
        <w:rPr>
          <w:sz w:val="28"/>
          <w:szCs w:val="28"/>
        </w:rPr>
        <w:t xml:space="preserve">имеющих местоположение:  </w:t>
      </w:r>
    </w:p>
    <w:p w:rsidR="00431E03" w:rsidRDefault="00431E03" w:rsidP="00C10AD0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окшайск</w:t>
      </w:r>
      <w:proofErr w:type="spellEnd"/>
      <w:r>
        <w:rPr>
          <w:sz w:val="28"/>
          <w:szCs w:val="28"/>
        </w:rPr>
        <w:t xml:space="preserve">  –  д.Семеновка</w:t>
      </w:r>
    </w:p>
    <w:p w:rsidR="00431E03" w:rsidRPr="00107F90" w:rsidRDefault="00431E03" w:rsidP="00C10AD0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еменовка  –  б/о ТЭЦ (устье </w:t>
      </w:r>
      <w:proofErr w:type="spellStart"/>
      <w:r>
        <w:rPr>
          <w:sz w:val="28"/>
          <w:szCs w:val="28"/>
        </w:rPr>
        <w:t>р.М.Кокшага</w:t>
      </w:r>
      <w:proofErr w:type="spellEnd"/>
      <w:r>
        <w:rPr>
          <w:sz w:val="28"/>
          <w:szCs w:val="28"/>
        </w:rPr>
        <w:t>)</w:t>
      </w:r>
    </w:p>
    <w:p w:rsidR="00DB4679" w:rsidRPr="00277EC5" w:rsidRDefault="000927BD" w:rsidP="00DB4679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DB4679" w:rsidRPr="00277EC5">
        <w:rPr>
          <w:color w:val="000000" w:themeColor="text1"/>
          <w:sz w:val="28"/>
          <w:szCs w:val="28"/>
        </w:rPr>
        <w:t>внесения изменений</w:t>
      </w:r>
      <w:r w:rsidR="00132EC1" w:rsidRPr="00277EC5">
        <w:rPr>
          <w:color w:val="000000" w:themeColor="text1"/>
          <w:sz w:val="28"/>
          <w:szCs w:val="28"/>
        </w:rPr>
        <w:t xml:space="preserve"> </w:t>
      </w:r>
      <w:r w:rsidR="00683A58" w:rsidRPr="00277EC5">
        <w:rPr>
          <w:color w:val="000000" w:themeColor="text1"/>
          <w:sz w:val="28"/>
          <w:szCs w:val="28"/>
        </w:rPr>
        <w:t xml:space="preserve"> в предельные  размеры земельного участка</w:t>
      </w:r>
      <w:r w:rsidR="00281586" w:rsidRPr="00277EC5">
        <w:rPr>
          <w:color w:val="000000" w:themeColor="text1"/>
          <w:sz w:val="28"/>
          <w:szCs w:val="28"/>
        </w:rPr>
        <w:t xml:space="preserve"> с  кадастровым номером 12:05:2101001:</w:t>
      </w:r>
      <w:r w:rsidR="00E72F1A" w:rsidRPr="00277EC5">
        <w:rPr>
          <w:color w:val="000000" w:themeColor="text1"/>
          <w:sz w:val="28"/>
          <w:szCs w:val="28"/>
        </w:rPr>
        <w:t>2765</w:t>
      </w:r>
      <w:r w:rsidR="00FC7A16" w:rsidRPr="00277EC5">
        <w:rPr>
          <w:color w:val="000000" w:themeColor="text1"/>
          <w:sz w:val="28"/>
          <w:szCs w:val="28"/>
        </w:rPr>
        <w:t xml:space="preserve">, расположенного </w:t>
      </w:r>
      <w:r w:rsidR="00683A58" w:rsidRPr="00277EC5">
        <w:rPr>
          <w:color w:val="000000" w:themeColor="text1"/>
          <w:sz w:val="28"/>
          <w:szCs w:val="28"/>
        </w:rPr>
        <w:t xml:space="preserve"> по адресу: </w:t>
      </w:r>
      <w:r w:rsidR="00D402C0" w:rsidRPr="00277EC5">
        <w:rPr>
          <w:color w:val="000000" w:themeColor="text1"/>
          <w:sz w:val="28"/>
          <w:szCs w:val="28"/>
        </w:rPr>
        <w:t xml:space="preserve"> </w:t>
      </w:r>
      <w:r w:rsidR="00683A58" w:rsidRPr="00277EC5">
        <w:rPr>
          <w:color w:val="000000" w:themeColor="text1"/>
          <w:sz w:val="28"/>
          <w:szCs w:val="28"/>
        </w:rPr>
        <w:t>РМЭ</w:t>
      </w:r>
      <w:r w:rsidR="00A30F3D" w:rsidRPr="00277EC5">
        <w:rPr>
          <w:color w:val="000000" w:themeColor="text1"/>
          <w:sz w:val="28"/>
          <w:szCs w:val="28"/>
        </w:rPr>
        <w:t>,</w:t>
      </w:r>
      <w:r w:rsidR="00683A58" w:rsidRPr="00277EC5">
        <w:rPr>
          <w:color w:val="000000" w:themeColor="text1"/>
          <w:sz w:val="28"/>
          <w:szCs w:val="28"/>
        </w:rPr>
        <w:t xml:space="preserve"> </w:t>
      </w:r>
      <w:proofErr w:type="spellStart"/>
      <w:r w:rsidR="00683A58" w:rsidRPr="00277EC5">
        <w:rPr>
          <w:color w:val="000000" w:themeColor="text1"/>
          <w:sz w:val="28"/>
          <w:szCs w:val="28"/>
        </w:rPr>
        <w:t>Звениговский</w:t>
      </w:r>
      <w:proofErr w:type="spellEnd"/>
      <w:r w:rsidR="00683A58" w:rsidRPr="00277EC5">
        <w:rPr>
          <w:color w:val="000000" w:themeColor="text1"/>
          <w:sz w:val="28"/>
          <w:szCs w:val="28"/>
        </w:rPr>
        <w:t xml:space="preserve"> район</w:t>
      </w:r>
      <w:r w:rsidR="00A30F3D" w:rsidRPr="00277EC5">
        <w:rPr>
          <w:color w:val="000000" w:themeColor="text1"/>
          <w:sz w:val="28"/>
          <w:szCs w:val="28"/>
        </w:rPr>
        <w:t xml:space="preserve">, </w:t>
      </w:r>
      <w:proofErr w:type="spellStart"/>
      <w:r w:rsidR="0072527F" w:rsidRPr="00277EC5">
        <w:rPr>
          <w:color w:val="000000" w:themeColor="text1"/>
          <w:sz w:val="28"/>
          <w:szCs w:val="28"/>
        </w:rPr>
        <w:t>с</w:t>
      </w:r>
      <w:proofErr w:type="gramStart"/>
      <w:r w:rsidR="0072527F" w:rsidRPr="00277EC5">
        <w:rPr>
          <w:color w:val="000000" w:themeColor="text1"/>
          <w:sz w:val="28"/>
          <w:szCs w:val="28"/>
        </w:rPr>
        <w:t>.К</w:t>
      </w:r>
      <w:proofErr w:type="gramEnd"/>
      <w:r w:rsidR="0072527F" w:rsidRPr="00277EC5">
        <w:rPr>
          <w:color w:val="000000" w:themeColor="text1"/>
          <w:sz w:val="28"/>
          <w:szCs w:val="28"/>
        </w:rPr>
        <w:t>окшайск</w:t>
      </w:r>
      <w:proofErr w:type="spellEnd"/>
      <w:r w:rsidR="0072527F" w:rsidRPr="00277EC5">
        <w:rPr>
          <w:color w:val="000000" w:themeColor="text1"/>
          <w:sz w:val="28"/>
          <w:szCs w:val="28"/>
        </w:rPr>
        <w:t>, ул.</w:t>
      </w:r>
      <w:r w:rsidR="00277EC5" w:rsidRPr="00277EC5">
        <w:rPr>
          <w:color w:val="000000" w:themeColor="text1"/>
          <w:sz w:val="28"/>
          <w:szCs w:val="28"/>
        </w:rPr>
        <w:t xml:space="preserve">Дружбы, </w:t>
      </w:r>
      <w:r w:rsidR="00277EC5">
        <w:rPr>
          <w:color w:val="000000" w:themeColor="text1"/>
          <w:sz w:val="28"/>
          <w:szCs w:val="28"/>
        </w:rPr>
        <w:t>д.</w:t>
      </w:r>
      <w:r w:rsidR="00277EC5" w:rsidRPr="00277EC5">
        <w:rPr>
          <w:color w:val="000000" w:themeColor="text1"/>
          <w:sz w:val="28"/>
          <w:szCs w:val="28"/>
        </w:rPr>
        <w:t>1б.</w:t>
      </w:r>
      <w:r w:rsidR="0072527F" w:rsidRPr="00277EC5">
        <w:rPr>
          <w:color w:val="000000" w:themeColor="text1"/>
          <w:sz w:val="28"/>
          <w:szCs w:val="28"/>
        </w:rPr>
        <w:t xml:space="preserve"> </w:t>
      </w:r>
      <w:r w:rsidR="0082527A" w:rsidRPr="00277EC5">
        <w:rPr>
          <w:color w:val="000000" w:themeColor="text1"/>
          <w:sz w:val="28"/>
          <w:szCs w:val="28"/>
        </w:rPr>
        <w:t xml:space="preserve"> </w:t>
      </w:r>
      <w:r w:rsidR="00683A58" w:rsidRPr="00277EC5">
        <w:rPr>
          <w:color w:val="000000" w:themeColor="text1"/>
          <w:sz w:val="28"/>
          <w:szCs w:val="28"/>
        </w:rPr>
        <w:t>в</w:t>
      </w:r>
      <w:r w:rsidR="002D6532" w:rsidRPr="00277EC5">
        <w:rPr>
          <w:color w:val="000000" w:themeColor="text1"/>
          <w:sz w:val="28"/>
          <w:szCs w:val="28"/>
        </w:rPr>
        <w:t xml:space="preserve"> </w:t>
      </w:r>
      <w:r w:rsidR="00683A58" w:rsidRPr="00277EC5">
        <w:rPr>
          <w:color w:val="000000" w:themeColor="text1"/>
          <w:sz w:val="28"/>
          <w:szCs w:val="28"/>
        </w:rPr>
        <w:t xml:space="preserve"> части</w:t>
      </w:r>
      <w:r w:rsidR="002D6532" w:rsidRPr="00277EC5">
        <w:rPr>
          <w:color w:val="000000" w:themeColor="text1"/>
          <w:sz w:val="28"/>
          <w:szCs w:val="28"/>
        </w:rPr>
        <w:t xml:space="preserve"> </w:t>
      </w:r>
      <w:r w:rsidR="00683A58" w:rsidRPr="00277EC5">
        <w:rPr>
          <w:color w:val="000000" w:themeColor="text1"/>
          <w:sz w:val="28"/>
          <w:szCs w:val="28"/>
        </w:rPr>
        <w:t xml:space="preserve"> уменьшения </w:t>
      </w:r>
      <w:r w:rsidR="00277EC5" w:rsidRPr="00277EC5">
        <w:rPr>
          <w:color w:val="000000" w:themeColor="text1"/>
          <w:sz w:val="28"/>
          <w:szCs w:val="28"/>
        </w:rPr>
        <w:t xml:space="preserve"> </w:t>
      </w:r>
      <w:r w:rsidR="00683A58" w:rsidRPr="00277EC5">
        <w:rPr>
          <w:color w:val="000000" w:themeColor="text1"/>
          <w:sz w:val="28"/>
          <w:szCs w:val="28"/>
        </w:rPr>
        <w:t>минимальной</w:t>
      </w:r>
      <w:r w:rsidR="002D6532" w:rsidRPr="00277EC5">
        <w:rPr>
          <w:color w:val="000000" w:themeColor="text1"/>
          <w:sz w:val="28"/>
          <w:szCs w:val="28"/>
        </w:rPr>
        <w:t xml:space="preserve"> </w:t>
      </w:r>
      <w:r w:rsidR="00683A58" w:rsidRPr="00277EC5">
        <w:rPr>
          <w:color w:val="000000" w:themeColor="text1"/>
          <w:sz w:val="28"/>
          <w:szCs w:val="28"/>
        </w:rPr>
        <w:t xml:space="preserve"> площади </w:t>
      </w:r>
      <w:r w:rsidR="002D6532" w:rsidRPr="00277EC5">
        <w:rPr>
          <w:color w:val="000000" w:themeColor="text1"/>
          <w:sz w:val="28"/>
          <w:szCs w:val="28"/>
        </w:rPr>
        <w:t xml:space="preserve">  </w:t>
      </w:r>
      <w:r w:rsidR="00683A58" w:rsidRPr="00277EC5">
        <w:rPr>
          <w:color w:val="000000" w:themeColor="text1"/>
          <w:sz w:val="28"/>
          <w:szCs w:val="28"/>
        </w:rPr>
        <w:t>вышеуказанного</w:t>
      </w:r>
      <w:r w:rsidR="002D6532" w:rsidRPr="00277EC5">
        <w:rPr>
          <w:color w:val="000000" w:themeColor="text1"/>
          <w:sz w:val="28"/>
          <w:szCs w:val="28"/>
        </w:rPr>
        <w:t xml:space="preserve"> </w:t>
      </w:r>
      <w:r w:rsidR="00683A58" w:rsidRPr="00277EC5">
        <w:rPr>
          <w:color w:val="000000" w:themeColor="text1"/>
          <w:sz w:val="28"/>
          <w:szCs w:val="28"/>
        </w:rPr>
        <w:t xml:space="preserve"> участка</w:t>
      </w:r>
      <w:r w:rsidR="00FC7A16" w:rsidRPr="00277EC5">
        <w:rPr>
          <w:color w:val="000000" w:themeColor="text1"/>
          <w:sz w:val="28"/>
          <w:szCs w:val="28"/>
        </w:rPr>
        <w:t>.</w:t>
      </w:r>
    </w:p>
    <w:p w:rsidR="00DB4679" w:rsidRPr="00277EC5" w:rsidRDefault="001A5442" w:rsidP="00DB4679">
      <w:pPr>
        <w:spacing w:before="120"/>
        <w:ind w:firstLine="567"/>
        <w:jc w:val="both"/>
        <w:rPr>
          <w:color w:val="000000" w:themeColor="text1"/>
          <w:sz w:val="22"/>
          <w:szCs w:val="22"/>
        </w:rPr>
      </w:pPr>
      <w:r w:rsidRPr="00277EC5">
        <w:rPr>
          <w:color w:val="000000" w:themeColor="text1"/>
          <w:sz w:val="28"/>
          <w:szCs w:val="28"/>
        </w:rPr>
        <w:t>С</w:t>
      </w:r>
      <w:r w:rsidR="00DB4679" w:rsidRPr="00277EC5">
        <w:rPr>
          <w:color w:val="000000" w:themeColor="text1"/>
          <w:sz w:val="28"/>
          <w:szCs w:val="28"/>
        </w:rPr>
        <w:t xml:space="preserve">лушания </w:t>
      </w:r>
      <w:r w:rsidR="00132EC1" w:rsidRPr="00277EC5">
        <w:rPr>
          <w:color w:val="000000" w:themeColor="text1"/>
          <w:sz w:val="28"/>
          <w:szCs w:val="28"/>
        </w:rPr>
        <w:t xml:space="preserve"> </w:t>
      </w:r>
      <w:r w:rsidR="00E95F6B" w:rsidRPr="00277EC5">
        <w:rPr>
          <w:color w:val="000000" w:themeColor="text1"/>
          <w:sz w:val="28"/>
          <w:szCs w:val="28"/>
        </w:rPr>
        <w:t xml:space="preserve"> </w:t>
      </w:r>
      <w:r w:rsidR="00683A58" w:rsidRPr="00277EC5">
        <w:rPr>
          <w:color w:val="000000" w:themeColor="text1"/>
          <w:sz w:val="28"/>
          <w:szCs w:val="28"/>
        </w:rPr>
        <w:t>назначить на</w:t>
      </w:r>
      <w:r w:rsidR="006414EF" w:rsidRPr="00277EC5">
        <w:rPr>
          <w:color w:val="000000" w:themeColor="text1"/>
          <w:sz w:val="28"/>
          <w:szCs w:val="28"/>
        </w:rPr>
        <w:t xml:space="preserve"> </w:t>
      </w:r>
      <w:r w:rsidR="00683A58" w:rsidRPr="00277EC5">
        <w:rPr>
          <w:color w:val="000000" w:themeColor="text1"/>
          <w:sz w:val="28"/>
          <w:szCs w:val="28"/>
        </w:rPr>
        <w:t xml:space="preserve"> </w:t>
      </w:r>
      <w:r w:rsidR="00132EC1" w:rsidRPr="00277EC5">
        <w:rPr>
          <w:color w:val="000000" w:themeColor="text1"/>
          <w:sz w:val="28"/>
          <w:szCs w:val="28"/>
        </w:rPr>
        <w:t xml:space="preserve"> </w:t>
      </w:r>
      <w:r w:rsidR="00277EC5" w:rsidRPr="00277EC5">
        <w:rPr>
          <w:color w:val="000000" w:themeColor="text1"/>
          <w:sz w:val="28"/>
          <w:szCs w:val="28"/>
        </w:rPr>
        <w:t xml:space="preserve">05 марта </w:t>
      </w:r>
      <w:r w:rsidR="00683A58" w:rsidRPr="00277EC5">
        <w:rPr>
          <w:color w:val="000000" w:themeColor="text1"/>
          <w:sz w:val="28"/>
          <w:szCs w:val="28"/>
        </w:rPr>
        <w:t xml:space="preserve"> 201</w:t>
      </w:r>
      <w:r w:rsidR="00277EC5" w:rsidRPr="00277EC5">
        <w:rPr>
          <w:color w:val="000000" w:themeColor="text1"/>
          <w:sz w:val="28"/>
          <w:szCs w:val="28"/>
        </w:rPr>
        <w:t>8</w:t>
      </w:r>
      <w:r w:rsidR="00277EC5">
        <w:rPr>
          <w:color w:val="000000" w:themeColor="text1"/>
          <w:sz w:val="28"/>
          <w:szCs w:val="28"/>
        </w:rPr>
        <w:t xml:space="preserve"> </w:t>
      </w:r>
      <w:r w:rsidR="00DB4679" w:rsidRPr="00277EC5">
        <w:rPr>
          <w:color w:val="000000" w:themeColor="text1"/>
          <w:sz w:val="28"/>
          <w:szCs w:val="28"/>
        </w:rPr>
        <w:t xml:space="preserve"> года</w:t>
      </w:r>
      <w:r w:rsidR="00277EC5">
        <w:rPr>
          <w:color w:val="000000" w:themeColor="text1"/>
          <w:sz w:val="28"/>
          <w:szCs w:val="28"/>
        </w:rPr>
        <w:t xml:space="preserve"> </w:t>
      </w:r>
      <w:r w:rsidR="00DB4679" w:rsidRPr="00277EC5">
        <w:rPr>
          <w:color w:val="000000" w:themeColor="text1"/>
          <w:sz w:val="28"/>
          <w:szCs w:val="28"/>
        </w:rPr>
        <w:t xml:space="preserve"> </w:t>
      </w:r>
      <w:r w:rsidR="002D6532" w:rsidRPr="00277EC5">
        <w:rPr>
          <w:color w:val="000000" w:themeColor="text1"/>
          <w:sz w:val="28"/>
          <w:szCs w:val="28"/>
        </w:rPr>
        <w:t xml:space="preserve">в  </w:t>
      </w:r>
      <w:r w:rsidR="009B445A" w:rsidRPr="00277EC5">
        <w:rPr>
          <w:color w:val="000000" w:themeColor="text1"/>
          <w:sz w:val="28"/>
          <w:szCs w:val="28"/>
        </w:rPr>
        <w:t xml:space="preserve"> </w:t>
      </w:r>
      <w:r w:rsidR="0072527F" w:rsidRPr="00277EC5">
        <w:rPr>
          <w:color w:val="000000" w:themeColor="text1"/>
          <w:sz w:val="28"/>
          <w:szCs w:val="28"/>
        </w:rPr>
        <w:t xml:space="preserve">здании администрации  </w:t>
      </w:r>
      <w:r w:rsidR="00A30F3D" w:rsidRPr="00277EC5">
        <w:rPr>
          <w:color w:val="000000" w:themeColor="text1"/>
          <w:sz w:val="28"/>
          <w:szCs w:val="28"/>
        </w:rPr>
        <w:t xml:space="preserve"> </w:t>
      </w:r>
      <w:r w:rsidR="00DB4679" w:rsidRPr="00277EC5">
        <w:rPr>
          <w:color w:val="000000" w:themeColor="text1"/>
          <w:sz w:val="28"/>
          <w:szCs w:val="28"/>
        </w:rPr>
        <w:t xml:space="preserve"> на </w:t>
      </w:r>
      <w:r w:rsidR="002D6532" w:rsidRPr="00277EC5">
        <w:rPr>
          <w:color w:val="000000" w:themeColor="text1"/>
          <w:sz w:val="28"/>
          <w:szCs w:val="28"/>
        </w:rPr>
        <w:t xml:space="preserve"> </w:t>
      </w:r>
      <w:r w:rsidR="00437BCF" w:rsidRPr="00277EC5">
        <w:rPr>
          <w:color w:val="000000" w:themeColor="text1"/>
          <w:sz w:val="28"/>
          <w:szCs w:val="28"/>
        </w:rPr>
        <w:t>10</w:t>
      </w:r>
      <w:r w:rsidR="002D6532" w:rsidRPr="00277EC5">
        <w:rPr>
          <w:color w:val="000000" w:themeColor="text1"/>
          <w:sz w:val="28"/>
          <w:szCs w:val="28"/>
        </w:rPr>
        <w:t xml:space="preserve"> </w:t>
      </w:r>
      <w:r w:rsidR="00DB4679" w:rsidRPr="00277EC5">
        <w:rPr>
          <w:color w:val="000000" w:themeColor="text1"/>
          <w:sz w:val="28"/>
          <w:szCs w:val="28"/>
        </w:rPr>
        <w:t xml:space="preserve">часов </w:t>
      </w:r>
      <w:r w:rsidR="00683A58" w:rsidRPr="00277EC5">
        <w:rPr>
          <w:color w:val="000000" w:themeColor="text1"/>
          <w:sz w:val="28"/>
          <w:szCs w:val="28"/>
        </w:rPr>
        <w:t xml:space="preserve"> 0</w:t>
      </w:r>
      <w:r w:rsidR="00E95F6B" w:rsidRPr="00277EC5">
        <w:rPr>
          <w:color w:val="000000" w:themeColor="text1"/>
          <w:sz w:val="28"/>
          <w:szCs w:val="28"/>
        </w:rPr>
        <w:t>0</w:t>
      </w:r>
      <w:r w:rsidR="00DB4679" w:rsidRPr="00277EC5">
        <w:rPr>
          <w:color w:val="000000" w:themeColor="text1"/>
          <w:sz w:val="28"/>
          <w:szCs w:val="28"/>
        </w:rPr>
        <w:t xml:space="preserve"> минут</w:t>
      </w:r>
      <w:r w:rsidR="0072527F" w:rsidRPr="00277EC5">
        <w:rPr>
          <w:color w:val="000000" w:themeColor="text1"/>
          <w:sz w:val="28"/>
          <w:szCs w:val="28"/>
        </w:rPr>
        <w:t xml:space="preserve"> по адресу:  РМЭ, </w:t>
      </w:r>
      <w:proofErr w:type="spellStart"/>
      <w:r w:rsidR="0072527F" w:rsidRPr="00277EC5">
        <w:rPr>
          <w:color w:val="000000" w:themeColor="text1"/>
          <w:sz w:val="28"/>
          <w:szCs w:val="28"/>
        </w:rPr>
        <w:t>Звениговский</w:t>
      </w:r>
      <w:proofErr w:type="spellEnd"/>
      <w:r w:rsidR="0072527F" w:rsidRPr="00277EC5">
        <w:rPr>
          <w:color w:val="000000" w:themeColor="text1"/>
          <w:sz w:val="28"/>
          <w:szCs w:val="28"/>
        </w:rPr>
        <w:t xml:space="preserve"> р-н, </w:t>
      </w:r>
      <w:proofErr w:type="spellStart"/>
      <w:r w:rsidR="0072527F" w:rsidRPr="00277EC5">
        <w:rPr>
          <w:color w:val="000000" w:themeColor="text1"/>
          <w:sz w:val="28"/>
          <w:szCs w:val="28"/>
        </w:rPr>
        <w:t>с</w:t>
      </w:r>
      <w:proofErr w:type="gramStart"/>
      <w:r w:rsidR="0072527F" w:rsidRPr="00277EC5">
        <w:rPr>
          <w:color w:val="000000" w:themeColor="text1"/>
          <w:sz w:val="28"/>
          <w:szCs w:val="28"/>
        </w:rPr>
        <w:t>.К</w:t>
      </w:r>
      <w:proofErr w:type="gramEnd"/>
      <w:r w:rsidR="0072527F" w:rsidRPr="00277EC5">
        <w:rPr>
          <w:color w:val="000000" w:themeColor="text1"/>
          <w:sz w:val="28"/>
          <w:szCs w:val="28"/>
        </w:rPr>
        <w:t>окшайск</w:t>
      </w:r>
      <w:proofErr w:type="spellEnd"/>
      <w:r w:rsidR="0072527F" w:rsidRPr="00277EC5">
        <w:rPr>
          <w:color w:val="000000" w:themeColor="text1"/>
          <w:sz w:val="28"/>
          <w:szCs w:val="28"/>
        </w:rPr>
        <w:t>, ул.Кологривова, д.37а.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277EC5">
        <w:rPr>
          <w:color w:val="000000" w:themeColor="text1"/>
          <w:sz w:val="28"/>
          <w:szCs w:val="28"/>
        </w:rPr>
        <w:t>2. Поручить администрации муниципального образования</w:t>
      </w:r>
      <w:r w:rsidRPr="00107F90">
        <w:rPr>
          <w:sz w:val="28"/>
          <w:szCs w:val="28"/>
        </w:rPr>
        <w:t xml:space="preserve"> «Кокшайское сельское поселение» обеспечить оповещение жителей муниципального образования </w:t>
      </w:r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о месте и времени 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Default="006E40A9" w:rsidP="00266E0B"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sectPr w:rsidR="00585F3D" w:rsidSect="00582B55">
      <w:pgSz w:w="11906" w:h="16838"/>
      <w:pgMar w:top="28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82A6B"/>
    <w:rsid w:val="000927BD"/>
    <w:rsid w:val="00096D45"/>
    <w:rsid w:val="000D5678"/>
    <w:rsid w:val="000E7D53"/>
    <w:rsid w:val="000F0194"/>
    <w:rsid w:val="00107F90"/>
    <w:rsid w:val="00111CF8"/>
    <w:rsid w:val="00132EC1"/>
    <w:rsid w:val="00153437"/>
    <w:rsid w:val="00153F09"/>
    <w:rsid w:val="001924EB"/>
    <w:rsid w:val="001A5442"/>
    <w:rsid w:val="001D1E7D"/>
    <w:rsid w:val="001D5F6C"/>
    <w:rsid w:val="00262FAF"/>
    <w:rsid w:val="00265D54"/>
    <w:rsid w:val="00266E0B"/>
    <w:rsid w:val="00277EC5"/>
    <w:rsid w:val="00281586"/>
    <w:rsid w:val="002C6AC7"/>
    <w:rsid w:val="002D6532"/>
    <w:rsid w:val="00390347"/>
    <w:rsid w:val="00392698"/>
    <w:rsid w:val="003F380E"/>
    <w:rsid w:val="00421752"/>
    <w:rsid w:val="004270A1"/>
    <w:rsid w:val="00431E03"/>
    <w:rsid w:val="00437BCF"/>
    <w:rsid w:val="004C43AC"/>
    <w:rsid w:val="004C44FB"/>
    <w:rsid w:val="004E42E0"/>
    <w:rsid w:val="005662E5"/>
    <w:rsid w:val="00582B55"/>
    <w:rsid w:val="00585F3D"/>
    <w:rsid w:val="005E3513"/>
    <w:rsid w:val="006414EF"/>
    <w:rsid w:val="00683A58"/>
    <w:rsid w:val="006E40A9"/>
    <w:rsid w:val="006F2A19"/>
    <w:rsid w:val="0072527F"/>
    <w:rsid w:val="00750F74"/>
    <w:rsid w:val="00795C8F"/>
    <w:rsid w:val="007B4D0A"/>
    <w:rsid w:val="007D37E5"/>
    <w:rsid w:val="007D5EF2"/>
    <w:rsid w:val="007F0D5A"/>
    <w:rsid w:val="008065DB"/>
    <w:rsid w:val="00812797"/>
    <w:rsid w:val="00822E45"/>
    <w:rsid w:val="0082527A"/>
    <w:rsid w:val="00851676"/>
    <w:rsid w:val="008754A2"/>
    <w:rsid w:val="008A1F65"/>
    <w:rsid w:val="008A2948"/>
    <w:rsid w:val="008B5C8B"/>
    <w:rsid w:val="00946F76"/>
    <w:rsid w:val="009528AE"/>
    <w:rsid w:val="009B445A"/>
    <w:rsid w:val="009B6EBA"/>
    <w:rsid w:val="009F472B"/>
    <w:rsid w:val="00A12ECD"/>
    <w:rsid w:val="00A30F3D"/>
    <w:rsid w:val="00A32276"/>
    <w:rsid w:val="00A5559B"/>
    <w:rsid w:val="00A73ED4"/>
    <w:rsid w:val="00A902DC"/>
    <w:rsid w:val="00AE44F1"/>
    <w:rsid w:val="00AE74B2"/>
    <w:rsid w:val="00AF1353"/>
    <w:rsid w:val="00BB62F5"/>
    <w:rsid w:val="00BC1C1F"/>
    <w:rsid w:val="00C10AD0"/>
    <w:rsid w:val="00C23E91"/>
    <w:rsid w:val="00C6427D"/>
    <w:rsid w:val="00C976B2"/>
    <w:rsid w:val="00CB371B"/>
    <w:rsid w:val="00CF0F0F"/>
    <w:rsid w:val="00D24217"/>
    <w:rsid w:val="00D402C0"/>
    <w:rsid w:val="00D669CA"/>
    <w:rsid w:val="00DA46D2"/>
    <w:rsid w:val="00DB4679"/>
    <w:rsid w:val="00E57B8D"/>
    <w:rsid w:val="00E72F1A"/>
    <w:rsid w:val="00E95F6B"/>
    <w:rsid w:val="00F07A7E"/>
    <w:rsid w:val="00F10F01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34</cp:revision>
  <cp:lastPrinted>2018-02-26T06:28:00Z</cp:lastPrinted>
  <dcterms:created xsi:type="dcterms:W3CDTF">2015-11-10T05:23:00Z</dcterms:created>
  <dcterms:modified xsi:type="dcterms:W3CDTF">2018-03-05T06:25:00Z</dcterms:modified>
</cp:coreProperties>
</file>